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center"/>
        <w:rPr>
          <w:rFonts w:hint="eastAsia" w:ascii="微软雅黑" w:hAnsi="微软雅黑" w:eastAsia="微软雅黑"/>
          <w:b/>
          <w:bCs/>
          <w:sz w:val="36"/>
          <w:szCs w:val="36"/>
        </w:rPr>
      </w:pPr>
      <w:r>
        <w:rPr>
          <w:rFonts w:hint="eastAsia" w:ascii="微软雅黑" w:hAnsi="微软雅黑" w:eastAsia="微软雅黑"/>
          <w:b/>
          <w:bCs/>
          <w:sz w:val="36"/>
          <w:szCs w:val="36"/>
        </w:rPr>
        <w:t>chapter 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3.1.3.2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Inspect your bash history and use history expansion to re-run a command from it.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 xml:space="preserve">use history 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1320" cy="5052060"/>
            <wp:effectExtent l="0" t="0" r="508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and select </w:t>
      </w: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command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24"/>
          <w:lang w:val="en-US" w:eastAsia="zh-CN"/>
        </w:rPr>
      </w:pPr>
      <w:r>
        <w:drawing>
          <wp:inline distT="0" distB="0" distL="114300" distR="114300">
            <wp:extent cx="2743200" cy="9048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Execute different commands of your choice and experiment browsing the history through</w:t>
      </w:r>
    </w:p>
    <w:p>
      <w:pPr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shortcuts as well as the reverse-i-search facility.</w:t>
      </w:r>
    </w:p>
    <w:p>
      <w:r>
        <w:drawing>
          <wp:inline distT="0" distB="0" distL="114300" distR="114300">
            <wp:extent cx="1876425" cy="714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05000" cy="676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7875" cy="7810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3.2.5.1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Use the  cat command in conjunction with  sort to reorder the content of the  /etc/passwd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file on your Kali Linux system.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3860" cy="5029200"/>
            <wp:effectExtent l="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Redirect the output of the previous exercise to a file of your choice in your home directory.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78780" cy="3616325"/>
            <wp:effectExtent l="0" t="0" r="7620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3.3.5.1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Using  /etc/passwd , extract the user and home directory fields for all users on your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machine for which the shell is set to /bin/false. Make sure you use a Bash one-liner to print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output to the screen. The output should look similar to Listing 53 below: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kali@kali:~$ YOUR COMMAND HERE...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mysql home directory is /nonexistent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Debian-snmp home directory is /var/lib/snmp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speech-dispatcher home directory is /var/run/speech-dispatcher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Debian-gdm home directory is /var/lib/gdm3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Listing 53 - Home directories for users with /bin/false shells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6400" cy="4769485"/>
            <wp:effectExtent l="0" t="0" r="0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1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Copy the  /etc/passwd file to your home directory ( /home/kali ).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3114675" cy="1123950"/>
            <wp:effectExtent l="0" t="0" r="952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3.  Use  cat in a one-liner to print the output of the  /kali/passwd and replace all instances of the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“Gnome Display Manager” string with “GDM”.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1320" cy="4883150"/>
            <wp:effectExtent l="0" t="0" r="5080" b="1270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3.5.3.1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Download the archive from the following URL</w:t>
      </w:r>
      <w:bookmarkStart w:id="0" w:name="OLE_LINK1"/>
      <w:r>
        <w:rPr>
          <w:rFonts w:hint="eastAsia" w:ascii="微软雅黑" w:hAnsi="微软雅黑" w:eastAsia="微软雅黑"/>
          <w:sz w:val="16"/>
          <w:szCs w:val="24"/>
        </w:rPr>
        <w:t xml:space="preserve"> https://offensive-security.com/pwk-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files/scans.tar.gz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  <w:lang w:eastAsia="zh-CN"/>
        </w:rPr>
      </w:pPr>
      <w:r>
        <w:rPr>
          <w:rFonts w:hint="eastAsia" w:ascii="微软雅黑" w:hAnsi="微软雅黑" w:eastAsia="微软雅黑"/>
          <w:sz w:val="16"/>
          <w:szCs w:val="24"/>
          <w:lang w:eastAsia="zh-CN"/>
        </w:rPr>
        <w:drawing>
          <wp:inline distT="0" distB="0" distL="114300" distR="114300">
            <wp:extent cx="5479415" cy="1269365"/>
            <wp:effectExtent l="0" t="0" r="6985" b="6985"/>
            <wp:docPr id="11" name="图片 11" descr="16236613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23661336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bookmarkEnd w:id="0"/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This archive contains the results of scanning the same target machine at different times.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Extract the archive and see if you can spot the differences by diffing the scans.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use diff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1955" cy="6209665"/>
            <wp:effectExtent l="0" t="0" r="4445" b="6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vimdiff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638175"/>
            <wp:effectExtent l="0" t="0" r="0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78780" cy="4211320"/>
            <wp:effectExtent l="0" t="0" r="7620" b="1778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use comm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0050" cy="6536690"/>
            <wp:effectExtent l="0" t="0" r="6350" b="1651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653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3.6.3.1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Find files that have changed on your Kali virtual machine within the past 7 days by running a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specific command in the background.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3600450" cy="714375"/>
            <wp:effectExtent l="0" t="0" r="0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Re-run the previous command and suspend it; once suspended, background it.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4743450" cy="1285875"/>
            <wp:effectExtent l="0" t="0" r="0" b="952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Bring the previous background job into the foreground.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362575" cy="1095375"/>
            <wp:effectExtent l="0" t="0" r="9525" b="952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Start the Firefox browser on your Kali system. Use  ps and  grep to identify Firefox’s PID.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6400" cy="45720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Terminate Firefox from the command line using its PID.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0685" cy="2016125"/>
            <wp:effectExtent l="0" t="0" r="5715" b="317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3.7.2.1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Start your apache2 web service and access it locally while monitoring its  access.log file in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real-time.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79415" cy="1413510"/>
            <wp:effectExtent l="0" t="0" r="6985" b="152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Use a combination of  watch and  ps to monitor the most CPU-intensive processes on your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Kali machine in a terminal window; launch different applications to see how the list changes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in real time.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91100" cy="53340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2590" cy="5820410"/>
            <wp:effectExtent l="0" t="0" r="3810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3.8.3.1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Download the PoC code for an exploit from https://www.exploit-db.com using  curl ,  wget ,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and  axel , saving each download with a different name.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wget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4495" cy="1705610"/>
            <wp:effectExtent l="0" t="0" r="1905" b="889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curl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83225" cy="8280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axel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6875" cy="1052830"/>
            <wp:effectExtent l="0" t="0" r="9525" b="1397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3.9.3.1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Create an alias named “..” to change to the parent directory and make it persistent across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terminal sessions.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2657475" cy="2114550"/>
            <wp:effectExtent l="0" t="0" r="9525" b="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2.  </w:t>
      </w:r>
      <w:bookmarkStart w:id="1" w:name="OLE_LINK2"/>
      <w:r>
        <w:rPr>
          <w:rFonts w:hint="eastAsia" w:ascii="微软雅黑" w:hAnsi="微软雅黑" w:eastAsia="微软雅黑"/>
          <w:sz w:val="16"/>
          <w:szCs w:val="24"/>
        </w:rPr>
        <w:t>Permanently configure the history command to store 10000 entries and include the full date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in its output.</w:t>
      </w:r>
      <w:bookmarkEnd w:id="1"/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3225" cy="3065145"/>
            <wp:effectExtent l="0" t="0" r="3175" b="190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4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4.2.4.1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 socat to transfer  powercat.ps1 from your Kali machine to your Windows system. Keep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the file on your system for use in the next section.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5765" cy="3127375"/>
            <wp:effectExtent l="0" t="0" r="635" b="1587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 socat to create an encrypted reverse shell from your Windows system to your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Create an encrypted bind shell on your Windows system. Try to connect to it from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without encryption. Does it still work?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4.  Make an unencrypted  socat bind shell on your Windows system. Connect to the shell using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Netcat. Does it work?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Yes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On windows,we input the command:</w:t>
      </w:r>
      <w:r>
        <w:rPr>
          <w:rFonts w:hint="eastAsia" w:ascii="Lucida Console" w:hAnsi="Lucida Console" w:eastAsia="Lucida Console"/>
          <w:color w:val="auto"/>
          <w:sz w:val="18"/>
          <w:szCs w:val="24"/>
        </w:rPr>
        <w:t xml:space="preserve"> socat -d -d TCP4-LISTEN:4443 EXEC:'cmd.exe',pipes</w:t>
      </w:r>
    </w:p>
    <w:p>
      <w:pPr>
        <w:spacing w:beforeLines="0" w:afterLines="0"/>
        <w:jc w:val="left"/>
        <w:rPr>
          <w:rFonts w:hint="eastAsia" w:ascii="Lucida Console" w:hAnsi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/>
          <w:color w:val="auto"/>
          <w:sz w:val="18"/>
          <w:szCs w:val="24"/>
          <w:lang w:val="en-US" w:eastAsia="zh-CN"/>
        </w:rPr>
        <w:t>On kali,we use netcat to connect it:nc -nv 192.168.1.102 4443</w:t>
      </w:r>
    </w:p>
    <w:p>
      <w:pPr>
        <w:spacing w:beforeLines="0" w:afterLines="0"/>
        <w:jc w:val="left"/>
        <w:rPr>
          <w:rFonts w:hint="default" w:ascii="Lucida Console" w:hAnsi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/>
          <w:color w:val="auto"/>
          <w:sz w:val="18"/>
          <w:szCs w:val="24"/>
          <w:lang w:val="en-US" w:eastAsia="zh-CN"/>
        </w:rPr>
        <w:t>then done.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16"/>
          <w:lang w:val="en-US" w:eastAsia="zh-CN"/>
        </w:rPr>
      </w:pPr>
      <w:r>
        <w:drawing>
          <wp:inline distT="0" distB="0" distL="114300" distR="114300">
            <wp:extent cx="5480685" cy="1885950"/>
            <wp:effectExtent l="0" t="0" r="5715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4.3.8.1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 PowerShell and  powercat to create a reverse shell from your Windows system to your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Kali 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 PowerShell and  powercat to create a bind shell on your Windows system and connect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to it from your Kali machine. Can you also use  powercat to connect to it locally?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Use  powercat to generate an encoded payload and then have it executed through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powershell . Have a reverse shell sent to your Kali machine, also create an encoded bind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shell on your Windows system and use your Kali machine to connect to it.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4.4.5.1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Wireshark to capture network activity while attempting to connect to 10.11.1.217 on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port 110 using Netcat, and then attempt to log into it.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Read and understand the output. Where is the three-way handshake happening? Where is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the connection closed?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Follow the TCP stream to read the login attempt.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Use the display filter to only monitor traffic on port 110.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5.  Run a new session, this time using the capture filter to only collect traffic on port 110.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4.5.3.1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 tcpdump to recreate the Wireshark exercise of capturing traffic on port 110.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the  -X flag to view the content of the packet. If data is truncated, investigate how the  -s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flag might help.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Find all ‘SYN’, ‘ACK’, and ‘RST’ packets in the  p p assword_cracking_filtered.pcap file.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An alternative syntax is available in tcpdump where you can use a more user-friendly filter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display only ACK and PSH packets. Explore this syntax in the tcpdump manual by searching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for “tcpflags”. Come up with an equivalent display filter using this syntax to filter ACK and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PSH packets.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rPr>
          <w:rFonts w:hint="default" w:ascii="微软雅黑" w:hAnsi="微软雅黑" w:eastAsia="微软雅黑"/>
          <w:color w:val="FF0000"/>
          <w:sz w:val="16"/>
          <w:szCs w:val="16"/>
          <w:lang w:val="en-US" w:eastAsia="zh-CN"/>
        </w:rPr>
      </w:pPr>
      <w:r>
        <w:rPr>
          <w:rFonts w:hint="default" w:ascii="微软雅黑" w:hAnsi="微软雅黑" w:eastAsia="微软雅黑"/>
          <w:color w:val="FF0000"/>
          <w:sz w:val="16"/>
          <w:szCs w:val="16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5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5.7.3.1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Research Bash loops and write a short script to perform a ping sweep of your target IP range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of 10.11.1.0/24.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/>
          <w:sz w:val="16"/>
          <w:szCs w:val="16"/>
          <w:lang w:eastAsia="zh-CN"/>
        </w:rPr>
        <w:drawing>
          <wp:inline distT="0" distB="0" distL="114300" distR="114300">
            <wp:extent cx="2847975" cy="1733550"/>
            <wp:effectExtent l="0" t="0" r="9525" b="0"/>
            <wp:docPr id="31" name="图片 31" descr="16240753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2407539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Try to do the above exercise with a higher-level scripting language such as Python, Perl, or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Ruby.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4124325" cy="2038350"/>
            <wp:effectExtent l="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3.  Use the practical examples in this module to help you create a Bash script that extracts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JavaScript files from the  access_log.txt file (http://www.offensive-security.com/pwk-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files/access_log.txt.gz). Make sure the file names DO NOT include the path, are unique, and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are sorted.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command: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grep "\.js" access_log.txt|awk -F "HTTP" '{print $1}'|awk -F "include/" '{print $2}'|sort -u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4495" cy="683260"/>
            <wp:effectExtent l="0" t="0" r="1905" b="254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 xml:space="preserve"> Re-write the previous exercise in another language such as Python, Perl, or Ruby.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72050" cy="3676650"/>
            <wp:effectExtent l="0" t="0" r="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6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6.3.1.1 Exercise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the whois tool in Kali to identify the name servers of MegaCorp One.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1955" cy="6467475"/>
            <wp:effectExtent l="0" t="0" r="4445" b="952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6.4.1.1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Who is the VP of Legal for MegaCorp One and what is their email address?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17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  <w:t>Name: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  <w:shd w:val="clear" w:fill="FFFFFF"/>
        </w:rPr>
        <w:t>Mike Carlow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  <w:t>Email: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  <w:shd w:val="clear" w:fill="FFFFFF"/>
        </w:rPr>
        <w:t>Email: mcarlow@megacorpone.com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3225" cy="1932305"/>
            <wp:effectExtent l="0" t="0" r="3175" b="1079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</w:pPr>
      <w:r>
        <w:drawing>
          <wp:inline distT="0" distB="0" distL="114300" distR="114300">
            <wp:extent cx="5481955" cy="1887220"/>
            <wp:effectExtent l="0" t="0" r="4445" b="1778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Use Google dorks (either your own or any from the GHDB) to search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www.megacorpone.com for interesting documents.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5765" cy="5634355"/>
            <wp:effectExtent l="0" t="0" r="635" b="444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  <w:rPr>
          <w:rFonts w:hint="eastAsia"/>
        </w:rPr>
      </w:pPr>
      <w:r>
        <w:drawing>
          <wp:inline distT="0" distB="0" distL="114300" distR="114300">
            <wp:extent cx="5483860" cy="4512310"/>
            <wp:effectExtent l="0" t="0" r="2540" b="254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3.  What other MegaCorp One employees can you identify that are not listed on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fldChar w:fldCharType="begin"/>
      </w:r>
      <w:r>
        <w:rPr>
          <w:rFonts w:hint="eastAsia" w:ascii="微软雅黑" w:hAnsi="微软雅黑" w:eastAsia="微软雅黑"/>
          <w:sz w:val="16"/>
          <w:szCs w:val="16"/>
        </w:rPr>
        <w:instrText xml:space="preserve"> HYPERLINK "http://www.megacorpone.com?" </w:instrText>
      </w:r>
      <w:r>
        <w:rPr>
          <w:rFonts w:hint="eastAsia" w:ascii="微软雅黑" w:hAnsi="微软雅黑" w:eastAsia="微软雅黑"/>
          <w:sz w:val="16"/>
          <w:szCs w:val="16"/>
        </w:rPr>
        <w:fldChar w:fldCharType="separate"/>
      </w:r>
      <w:r>
        <w:rPr>
          <w:rStyle w:val="5"/>
          <w:rFonts w:hint="eastAsia" w:ascii="微软雅黑" w:hAnsi="微软雅黑" w:eastAsia="微软雅黑"/>
          <w:sz w:val="16"/>
          <w:szCs w:val="16"/>
        </w:rPr>
        <w:t>www.megacorpone.com?</w:t>
      </w:r>
      <w:r>
        <w:rPr>
          <w:rFonts w:hint="eastAsia" w:ascii="微软雅黑" w:hAnsi="微软雅黑" w:eastAsia="微软雅黑"/>
          <w:sz w:val="16"/>
          <w:szCs w:val="16"/>
        </w:rPr>
        <w:fldChar w:fldCharType="end"/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2590" cy="4096385"/>
            <wp:effectExtent l="0" t="0" r="3810" b="1841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6400" cy="3947160"/>
            <wp:effectExtent l="0" t="0" r="0" b="1524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6.5.1.1 Exercise</w:t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Netcraft to determine what application server is running on www.megacorpone.com.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7510" cy="3665855"/>
            <wp:effectExtent l="0" t="0" r="8890" b="1079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6.7.1.1 Exercise</w:t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Search Megacorpone’s GitHub repos for interesting or sensitive information.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9415" cy="3671570"/>
            <wp:effectExtent l="0" t="0" r="6985" b="508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6.12.1.1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theHarvester to enumerate emails addresses for megacorpone.com.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1320" cy="7052310"/>
            <wp:effectExtent l="0" t="0" r="5080" b="1524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Experiment with different data sources (-b). Which ones work best for you?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4420870"/>
            <wp:effectExtent l="0" t="0" r="1270" b="1778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4157345"/>
            <wp:effectExtent l="0" t="0" r="1270" b="1460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6.13.2.1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any of the social media tools previously discussed to identify additional MegaCorp One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employees.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2649855"/>
            <wp:effectExtent l="0" t="0" r="1270" b="1714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7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7.1.6.3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Find the DNS servers for the megacorpone.com domain.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dnsenum megacorpone.com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5130" cy="6591300"/>
            <wp:effectExtent l="0" t="0" r="127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Write a small script to attempt a zone transfer from megacorpone.com using a higher-level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scripting language such as Python, Perl, or Ruby.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python2 source code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10175" cy="3724275"/>
            <wp:effectExtent l="0" t="0" r="9525" b="952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Execute: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78145" cy="4848860"/>
            <wp:effectExtent l="0" t="0" r="8255" b="889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48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 xml:space="preserve"> Recreate the example above and use  dnsrecon to attempt a zone transfer from</w:t>
      </w: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z w:val="16"/>
          <w:szCs w:val="16"/>
        </w:rPr>
        <w:t>megacorpone.com.</w:t>
      </w:r>
    </w:p>
    <w:p>
      <w:pPr>
        <w:numPr>
          <w:ilvl w:val="0"/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481320" cy="5520055"/>
            <wp:effectExtent l="0" t="0" r="5080" b="444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jc w:val="left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7.3.2.1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Nmap to make a list of the SMB servers in the lab that are running Windows.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NSE scripts to scan these systems for SMB vulnerabilities.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Use nbtscan and enum4linux against these systems to identify the types of data you can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default"/>
          <w:color w:val="0000FF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obtain from different versions of Windows.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7.4.2.1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Nmap to make a list of machines running NFS in the labs.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NSE scripts to scan these systems and collect additional information about accessible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shares.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7.5.1.1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Search your target network range to see if you can identify any systems that respond to the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SMTP VRFY command.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Try using this Python code to automate the process of username discovery using a text file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with usernames as input.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7.6.3.6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Scan your target network with onesixtyone to identify any SNMP servers.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snmpwalk and snmp-check to gather information about the discovered targets.</w:t>
      </w:r>
    </w:p>
    <w:p>
      <w:pPr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br w:type="page"/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8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8.2.4.2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unauthenticated scan of Gamma.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Run the scan with Wireshark open and identify the steps the scanner performed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completed the scan.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Review the results of the scan.</w:t>
      </w:r>
    </w:p>
    <w:p>
      <w:pPr>
        <w:numPr>
          <w:ilvl w:val="0"/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8.2.5.2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authenticated scan of your Debian client.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Review the results of the scan.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8.2.6.1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individual scan of Beta.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Run Wireshark or tcpdump during the individual scan. What other ports does Nessus scan?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Why do you think Nessus scans other ports?</w:t>
      </w:r>
    </w:p>
    <w:p>
      <w:pPr>
        <w:numPr>
          <w:ilvl w:val="0"/>
          <w:numId w:val="4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Review the results of the scan.</w:t>
      </w:r>
    </w:p>
    <w:p>
      <w:pPr>
        <w:numPr>
          <w:ilvl w:val="0"/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8.3.1.1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Find an NSE script similar to the NFS Exported Share Information Disclosure that was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executed in the “Scanning with Individual Nessus Plugins” section. Once found, run the script</w:t>
      </w:r>
    </w:p>
    <w:p>
      <w:pPr>
        <w:numPr>
          <w:ilvl w:val="0"/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against Beta in the PWK labs.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9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9.3.4.1 Exercise</w:t>
      </w:r>
    </w:p>
    <w:p>
      <w:pPr>
        <w:spacing w:beforeLines="0" w:afterLines="0"/>
        <w:jc w:val="left"/>
        <w:rPr>
          <w:rFonts w:hint="default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</w:rPr>
        <w:t>1.  Spend some time reviewing the applications available under the Web Application Analysis</w:t>
      </w: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z w:val="16"/>
          <w:szCs w:val="16"/>
        </w:rPr>
        <w:t>menu in Kali Linux.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3860" cy="5601335"/>
            <wp:effectExtent l="0" t="0" r="2540" b="1841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9.4.1.3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Burp Intruder to gain access to the phpMyAdmin site running on your Windows 10 lab</w:t>
      </w:r>
      <w:r>
        <w:rPr>
          <w:rFonts w:hint="eastAsia" w:ascii="微软雅黑" w:hAnsi="微软雅黑" w:eastAsia="微软雅黑"/>
          <w:color w:val="0000FF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FF"/>
          <w:sz w:val="16"/>
          <w:szCs w:val="16"/>
        </w:rPr>
        <w:t>machine.</w:t>
      </w:r>
    </w:p>
    <w:p>
      <w:pPr>
        <w:numPr>
          <w:ilvl w:val="0"/>
          <w:numId w:val="0"/>
        </w:numPr>
        <w:ind w:leftChars="0"/>
        <w:jc w:val="both"/>
        <w:rPr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Insert a new user into the “users” table.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9.4.2.5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XSS vulnerability in the sample application to get the admin cookie and hijack the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session. Remember to use the PowerShell script on your Windows 10 lab machine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simulate the admin login.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Consider what other ways an XSS vulnerability in this application might be used for attacks.</w:t>
      </w:r>
    </w:p>
    <w:p>
      <w:pPr>
        <w:numPr>
          <w:ilvl w:val="0"/>
          <w:numId w:val="0"/>
        </w:numPr>
        <w:ind w:leftChars="0"/>
        <w:jc w:val="both"/>
        <w:rPr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Does this exploit attack the server or clients of the site?</w:t>
      </w:r>
    </w:p>
    <w:p>
      <w:pPr>
        <w:numPr>
          <w:ilvl w:val="0"/>
          <w:numId w:val="0"/>
        </w:numPr>
        <w:ind w:leftChars="0"/>
        <w:jc w:val="both"/>
        <w:rPr>
          <w:rFonts w:hint="eastAsia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9.4.3.2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directory traversal vulnerability to read arbitrary files on your Windows 10 lab</w:t>
      </w:r>
      <w:r>
        <w:rPr>
          <w:rFonts w:hint="eastAsia" w:ascii="微软雅黑" w:hAnsi="微软雅黑" w:eastAsia="微软雅黑"/>
          <w:color w:val="0000FF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FF"/>
          <w:sz w:val="16"/>
          <w:szCs w:val="16"/>
        </w:rPr>
        <w:t>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9.4.4.7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RFI vulnerability in the web application and get a shell.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Using  /menu2.php?file=current_menu as a starting point, use RFI to get a shell.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Use one of the webshells included with Kali to get a shell on the Windows 10 target.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9.4.4.10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LFI vulnerability using a PHP wrapper.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a PHP wrapper to get a shell on your Windows 10 lab machine.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9.4.5.4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Interact with the MariaDB database and manually execute the commands required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authenticate to the application. Understand the vulnerability.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SQL inject the username field to bypass the login process.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Why is the username displayed like it is in the web application once the authentication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process is bypassed?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Execute the SQL injection in the password field. Is the “LIMIT 1” necessary in the payload?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Why or why not?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9.4.5.9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Enumerate the structure of the database using SQL injection.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Understand how and why you can pull data from your injected commands and have it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displayed on the screen.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Extract all users and associated passwords from the database.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9.4.5.11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SQL injection along with the MariaDB INTO OUTFILE function to obtain code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execution.</w:t>
      </w:r>
    </w:p>
    <w:p>
      <w:pPr>
        <w:numPr>
          <w:ilvl w:val="0"/>
          <w:numId w:val="5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Turn the simple code execution into a full shell.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9.4.5.13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sqlmap to obtain a full dump of the database.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sqlmap to obtain an interactive shell.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10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10.2.5  Exercises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Repeat the steps shown in this section to see the 12 A’s copied onto the stack.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Supply at least 80 A’s and verify that EIP after the strcpy will contain the value 41414141.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11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11.1.1.2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Build the fuzzer and replicate the SyncBreeze crash.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Inspect the content of other registers and stack memory. Does anything seem to be directly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influenced by the fuzzing input?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11.2.3.1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Write a standalone script to replicate the crash.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Determine the offset within the input buffer to successfully control EIP.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Update your standalone script to place a unique value into EIP to ensure your offset is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correct.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11.2.5.1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Repeat the required steps in order to identify the bad characters that cannot be included in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the payload.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Why are these characters not allowed? How do these bad hex characters translate to ASCII?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11.2.7.1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Locate the JMP ESP that is usable in the exploit.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Update your PoC to include the discovered JMP ESP, set a breakpoint on it, and follow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execution to the placeholder shellcode.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11.2.9.1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Update your PoC to include a working payload.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Attempt to execute your exploit without using a NOP sled and observe the decoder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corrupting the stack.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Add a NOP sled to your PoC and obtain a shell from SyncBreeze.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11.2.10.1 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Update the exploit so that SyncBreeze still runs after exploitation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12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12.2.1.2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Log in to your dedicated Linux client using the credentials you received.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On your Kali machine, recreate the proof-of-concept code that crashes the Crossfire server.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Attach the debugger to the Crossfire server, run the exploit against your Linux client, and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confirm that the EIP register is overwritten by the malicious buffer.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12.3.1.1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Determine the correct buffer offset required to overwrite the return address on the stack.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Update your stand-alone script to ensure your offset is correct.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12.5.1.1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Determine the opcodes required to generate a first stage shellcode using msf-nasm_shell.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Identify the bad characters that cannot be included in the payload and return address.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12.6.1.1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Find a suitable assembly instruction address for the exploit using EDB.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Include the first stage shellcode and return address instruction in your proof-of-concept and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ensure that the first stage shellcode is working as expected by single stepping through it in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the debugger.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12.7.1.1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Update your proof-of-concept to include a working payload.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Obtain a shell from the Crossfire application with and without a debugger.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13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13.3.2.1 Exercise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Use the PowerShell payload from the HTA attack to create a Word macro that sends a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reverse shell to your Kali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13.3.3.1 Exercise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Use the PowerShell payload to create a batch file and embed it in a Microsoft Word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document to send a reverse shell to your Kali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13.3.4.1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Trigger the protection by Protected View by simulating a download of the Microsoft Word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document from the Internet.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Reuse the batch file and embed it in a Microsoft Publisher document to receive a reverse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shell to your Kali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Move the file to the Apache web server to simulate the download of the Publisher document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from the Internet and confirm the missing Protected View.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14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14.3.1.1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client and start the vulnerable Apache James service using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the  /usr/local/james/bin/run.sh script.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Enumerate the target using port scanning utilities and use information from the banners and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Internet searches to determine the software running on the machine.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Use the searchsploit tool to find exploits for this version on the online resources mentioned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in this module.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Launch the exploit and verify that the payload is executed upon logging in to the machine.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5.  Attempt to modify the payload variable in order to get a reverse shell on the target machine.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15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15.1.3.1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Locate the exploit discussed in this section using the searchsploit tool in Kali Linux.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Install the mingw-w64 suite in Kali Linux and compile the exploit code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15.1.4.1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Modify the connection information in the exploit in order to target the SyncBreeze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installation on your Windows client.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Recompile the exploit and use Wireshark to confirm that the code successfully initiates a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socket connection to your dedicated Windows client.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15.1.5.1 Exercise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Find any valid return address instruction and alter the one present in the original exploit.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15.1.6.1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Generate a reverse shell payload using msfvenom while taking into account the bad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characters of our exploit.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Replace the original payload with the newly generated one.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Attach the debugger to the target process and set a breakpoint at the return address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instruction.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Compile the exploit and run it. Did you hit the breakpoint?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15.1.7.1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Fix the overflow buffer such that the EIP register will be overwritten by your chosen return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address instruction.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Install the ASX to MP3 Converter application located under the  C:\ \ Tools\ \ fixing_exploits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directory; download the exploit for ASX to MP3 Converter from EDB 391 and edit it in order to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get a shell on your dedicated Windows machine.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15.2.3.1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lab client and start the apache2 service; the target web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application is located under  /var/www/https/ 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Modify the original exploit and set the base_url variable to the correct IP address of your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dedicated Linux lab client as well as the protocol to HTTPS.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Get familiar with the requests Python library and adjust your exploit accordingly to avoid SSL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verification.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Edit the username and password variables to match the ones from our test case (username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“admin”, password “HUYfaw763”).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Try to run the exploit against the Linux lab client, does it work? If not, try to explain why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15.2.4.1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Observe the error that is generated when running the exploit.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Attempt to troubleshoot the code and determine why the error occurs.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Modify the exploit in order to avoid the error and run it against your dedicated Linux client.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Verify that your exploit worked by attempting to execute the whoami command using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remote php shell.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5.  Attempt to obtain a fully interactive shell with this exploit.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16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本章没有习题</w:t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17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17.3.3.2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Review the code from the PowerShell script and ensure that you have a basic understanding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of how it works.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Get a meterpreter shell back to your Kali Linux machine using PowerShell.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Attempt to get a reverse shell using a PowerShell one-liner rather than a script.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17.3.3.4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Inject a meterpreter reverse shell payload in the WinRAR executable.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Transfer the binary to your Windows client and ensure that it is not being detected by the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antivirus.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Run the WinRAR installer and migrate your meterpreter shell to prevent a disconnect.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Attempt to find different executables and inject malicious code into them using Shellter.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18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18.1.1.13  Exercise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Perform various manual enumeration methods covered in this section on both your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dedicated Windows and Linux clients. Try experimenting with various options for the tools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and commands used in this section.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18.1.2.1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Inspect your Windows and Linux clients by using the tools and commands presented in this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section in order to get comfortable with manual local enumeration techniques.</w:t>
      </w:r>
    </w:p>
    <w:p>
      <w:pPr>
        <w:numPr>
          <w:ilvl w:val="0"/>
          <w:numId w:val="6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Experiment with different windows-privesc-check and unix_privesc_check options.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18.2.3.2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Log in to your Windows client as the admin user and attempt to bypass UAC using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application and technique covered above.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18.2.4.1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Log in to your Windows client as an unprivileged user and attempt to elevate your privileges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to SYSTEM using the above vulnerability and technique.</w:t>
      </w:r>
    </w:p>
    <w:p>
      <w:pPr>
        <w:numPr>
          <w:ilvl w:val="0"/>
          <w:numId w:val="6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Attempt to get a remote system shell rather than adding a malicious user.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18.3.2.1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Log in to your Debian client as an unprivileged user and attempt to elevate your privileges to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root using the above technique.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18.3.3.1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Log in to your Debian client with your student credentials and attempt to elevate your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privileges by adding a superuser account to the  /etc/passwd file.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19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19.4.2.1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Use Mimikatz to extract the password hash of an administrative user from the Windows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client.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Reuse the password hash to perform a pass-the-hash attack from your Kali system and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obtain code execution on your Windows client.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20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20.2.1.1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lab client and run the  clear_rules.sh script from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/root/port_forwarding_and_tunneling/ as root.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Run the  ssh_local_port_forwarding.sh script from  /root/port_forwarding_and_tunneling/ as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root.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Take note of the Linux client and Windows Server 2016 IP addresses shown in the Student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Control Panel.</w:t>
      </w:r>
    </w:p>
    <w:p>
      <w:pPr>
        <w:numPr>
          <w:ilvl w:val="0"/>
          <w:numId w:val="6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Attempt to replicate the smbclient enumeration covered in the above scenario.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20.2.2.2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lab client via SSH and run the  clear_rules.sh script from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/root/port_forwarding_and_tunneling/ as root.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Close any SSH connections to your dedicated Linux lab client and then connect as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student account using  rdesktop and run the  ssh_remote_port_forward.sh script from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/root/port_forwarding_and_tunn eling/ as root.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Attempt to replicate the SSH remote port forwarding covered in the above scenario and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ensure that you can scan and interact with the MySQL service.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20.2.3.1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lab client and run the  clear_rules.sh script from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/root/port_forwarding_and_tunneling/ as root.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Take note of the Linux client and Windows Server 2016 IP addresses.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Create a SOCKS4 proxy on your Kali machine, tunneling through the Linux target.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Perform a successful nmap scan against the Windows Server 2016 machine through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proxy.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5.  Perform an nmap SYN scan through the tunnel. Does it work? Are the results accurate?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20.3.1.1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Obtain a reverse shell on your Windows lab client through the Sync Breeze vulnerability.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Use plink.exe to establish a remote port forward to the MySQL service on your Windows 10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client.</w:t>
      </w:r>
    </w:p>
    <w:p>
      <w:pPr>
        <w:numPr>
          <w:ilvl w:val="0"/>
          <w:numId w:val="7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Scan the MySQL port via the remote port forward.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20.4.1.1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Obtain a reverse shell on your Windows lab client through the Sync Breeze vulnerability.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Using the SYSTEM shell, attempt to replicate the port forwarding example using netsh.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20.5.1.1 Exercises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Connect to your dedicated Linux lab client as the student account using  rdesktop and run the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http_tunneling.sh script from  /root/port_forwarding_and_tunneling/ as root.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Start the apache2 service and exploit the vulnerable web application hosted on port 443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(covered in a previous module) in order to get a reverse HTTP shell. 599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Replicate the scenario demonstrated above using your dedicated clients.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21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待补充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chapter 22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22.1.3.1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Start the postgresql service and launch msfconsole.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Use the SMB, HTTP, and any other interesting auxiliary modules to scan the lab systems.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Review the hosts’ information in the database.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22.3.7.1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Create a staged and a non-staged Linux binary payload to use on your Kali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Setup a Netcat listener and run the non-staged payload. Does it work?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Setup a Netcat listener and run the staged payload. Does it work?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4.  Get a Meterpreter shell on your Windows system. Practice file transfers.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5.  Inject a payload into  plink.exe . Test it on your Windows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6.  Create an executable file running a Meterpreter payload and execute it on your Windows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system.</w:t>
      </w:r>
    </w:p>
    <w:p>
      <w:pPr>
        <w:numPr>
          <w:ilvl w:val="0"/>
          <w:numId w:val="5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After establishing a Meterpreter connection, setup a new transport type and change to it.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22.5.4.1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Use post-exploitation modules and extensions along with pivoting techniques to enumerate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and compromise the domain controller from a meterpreter shell obtained from your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Windows 10 client.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22.6.1.1 Exercise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Create a resource script using both a second stage encoder and autorun scripts and use it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with the meterpreter payload.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23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23.1.3.1 Exercises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Now that we’ve walked through the basic features of PowerShell Empire, try these exercises on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your own to solidify your knowledge.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Install and start PowerShell Empire on your Kali system.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Create a PowerShell Empire listener on your Kali machine and execute a stager on your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Windows 10 client.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Experiment with the PowerShell Empire agent and its basic functionality.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23.3.1.1 Exercises</w:t>
      </w:r>
      <w:bookmarkStart w:id="2" w:name="_GoBack"/>
      <w:bookmarkEnd w:id="2"/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1.  Set up a PowerShell Empire listener and stager and obtain a working agent.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2.  Perform enumeration on the domain using various modules.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3.  Perform a remote desktop login with the account Jeff_Admin to ensure the credentials are</w:t>
      </w:r>
    </w:p>
    <w:p>
      <w:pPr>
        <w:numPr>
          <w:ilvl w:val="0"/>
          <w:numId w:val="0"/>
        </w:numPr>
        <w:ind w:left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>cached on the Windows 10 client and then dump the credentials using PowerShell Empire.</w:t>
      </w:r>
    </w:p>
    <w:p>
      <w:pPr>
        <w:numPr>
          <w:ilvl w:val="0"/>
          <w:numId w:val="7"/>
        </w:numPr>
        <w:ind w:left="0" w:leftChars="0" w:firstLine="0" w:firstLineChars="0"/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  <w:t xml:space="preserve"> Experiment with the different lateral movement modules.</w:t>
      </w: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numId w:val="0"/>
        </w:numPr>
        <w:jc w:val="left"/>
        <w:rPr>
          <w:rFonts w:hint="eastAsia" w:ascii="微软雅黑" w:hAnsi="微软雅黑" w:eastAsia="微软雅黑" w:cs="微软雅黑"/>
          <w:sz w:val="16"/>
          <w:szCs w:val="16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CA10D9E7"/>
    <w:multiLevelType w:val="singleLevel"/>
    <w:tmpl w:val="CA10D9E7"/>
    <w:lvl w:ilvl="0" w:tentative="0">
      <w:start w:val="3"/>
      <w:numFmt w:val="decimal"/>
      <w:suff w:val="space"/>
      <w:lvlText w:val="%1."/>
      <w:lvlJc w:val="left"/>
    </w:lvl>
  </w:abstractNum>
  <w:abstractNum w:abstractNumId="1">
    <w:nsid w:val="09AA8414"/>
    <w:multiLevelType w:val="singleLevel"/>
    <w:tmpl w:val="09AA8414"/>
    <w:lvl w:ilvl="0" w:tentative="0">
      <w:start w:val="2"/>
      <w:numFmt w:val="decimal"/>
      <w:suff w:val="space"/>
      <w:lvlText w:val="%1."/>
      <w:lvlJc w:val="left"/>
    </w:lvl>
  </w:abstractNum>
  <w:abstractNum w:abstractNumId="2">
    <w:nsid w:val="0E880EB9"/>
    <w:multiLevelType w:val="singleLevel"/>
    <w:tmpl w:val="0E880EB9"/>
    <w:lvl w:ilvl="0" w:tentative="0">
      <w:start w:val="2"/>
      <w:numFmt w:val="decimal"/>
      <w:suff w:val="space"/>
      <w:lvlText w:val="%1."/>
      <w:lvlJc w:val="left"/>
    </w:lvl>
  </w:abstractNum>
  <w:abstractNum w:abstractNumId="3">
    <w:nsid w:val="23F2765A"/>
    <w:multiLevelType w:val="singleLevel"/>
    <w:tmpl w:val="23F2765A"/>
    <w:lvl w:ilvl="0" w:tentative="0">
      <w:start w:val="3"/>
      <w:numFmt w:val="decimal"/>
      <w:suff w:val="space"/>
      <w:lvlText w:val="%1."/>
      <w:lvlJc w:val="left"/>
    </w:lvl>
  </w:abstractNum>
  <w:abstractNum w:abstractNumId="4">
    <w:nsid w:val="3390DE2A"/>
    <w:multiLevelType w:val="singleLevel"/>
    <w:tmpl w:val="3390DE2A"/>
    <w:lvl w:ilvl="0" w:tentative="0">
      <w:start w:val="3"/>
      <w:numFmt w:val="decimal"/>
      <w:suff w:val="space"/>
      <w:lvlText w:val="%1."/>
      <w:lvlJc w:val="left"/>
    </w:lvl>
  </w:abstractNum>
  <w:abstractNum w:abstractNumId="5">
    <w:nsid w:val="3E59996F"/>
    <w:multiLevelType w:val="singleLevel"/>
    <w:tmpl w:val="3E59996F"/>
    <w:lvl w:ilvl="0" w:tentative="0">
      <w:start w:val="2"/>
      <w:numFmt w:val="decimal"/>
      <w:suff w:val="space"/>
      <w:lvlText w:val="%1."/>
      <w:lvlJc w:val="left"/>
    </w:lvl>
  </w:abstractNum>
  <w:abstractNum w:abstractNumId="6">
    <w:nsid w:val="697005CA"/>
    <w:multiLevelType w:val="singleLevel"/>
    <w:tmpl w:val="697005CA"/>
    <w:lvl w:ilvl="0" w:tentative="0">
      <w:start w:val="2"/>
      <w:numFmt w:val="decimal"/>
      <w:suff w:val="space"/>
      <w:lvlText w:val="%1."/>
      <w:lvlJc w:val="left"/>
    </w:lvl>
  </w:abstractNum>
  <w:num w:numId="1">
    <w:abstractNumId w:val="1"/>
  </w:num>
  <w:num w:numId="2">
    <w:abstractNumId w:val="5"/>
  </w:num>
  <w:num w:numId="3">
    <w:abstractNumId w:val="3"/>
  </w:num>
  <w:num w:numId="4">
    <w:abstractNumId w:val="4"/>
  </w:num>
  <w:num w:numId="5">
    <w:abstractNumId w:val="6"/>
  </w:num>
  <w:num w:numId="6">
    <w:abstractNumId w:val="2"/>
  </w:num>
  <w:num w:numId="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2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12F7FB0"/>
    <w:rsid w:val="01BB7CE9"/>
    <w:rsid w:val="02871236"/>
    <w:rsid w:val="02ED3F67"/>
    <w:rsid w:val="034843E0"/>
    <w:rsid w:val="03785F3C"/>
    <w:rsid w:val="03E33EA6"/>
    <w:rsid w:val="05B01908"/>
    <w:rsid w:val="062357D6"/>
    <w:rsid w:val="072162BD"/>
    <w:rsid w:val="07935F9C"/>
    <w:rsid w:val="08AF66CC"/>
    <w:rsid w:val="08B932E5"/>
    <w:rsid w:val="08F1365D"/>
    <w:rsid w:val="092F6395"/>
    <w:rsid w:val="0A50510C"/>
    <w:rsid w:val="0CF501FD"/>
    <w:rsid w:val="0F1B26FC"/>
    <w:rsid w:val="0F56147A"/>
    <w:rsid w:val="0F775AC2"/>
    <w:rsid w:val="0FB85D3E"/>
    <w:rsid w:val="104869C9"/>
    <w:rsid w:val="106B06B1"/>
    <w:rsid w:val="111D32E2"/>
    <w:rsid w:val="114233AF"/>
    <w:rsid w:val="11ED3C6B"/>
    <w:rsid w:val="12887152"/>
    <w:rsid w:val="12F24069"/>
    <w:rsid w:val="13636E6A"/>
    <w:rsid w:val="13CD48F4"/>
    <w:rsid w:val="145B7437"/>
    <w:rsid w:val="146A06B1"/>
    <w:rsid w:val="14A75D7A"/>
    <w:rsid w:val="14D42B15"/>
    <w:rsid w:val="14F00484"/>
    <w:rsid w:val="15BB0407"/>
    <w:rsid w:val="16603B76"/>
    <w:rsid w:val="16E56461"/>
    <w:rsid w:val="17232C04"/>
    <w:rsid w:val="17993753"/>
    <w:rsid w:val="18C97A63"/>
    <w:rsid w:val="1A0A6ECC"/>
    <w:rsid w:val="1A1E0E26"/>
    <w:rsid w:val="1A3009D3"/>
    <w:rsid w:val="1ACE34D1"/>
    <w:rsid w:val="1B476A4B"/>
    <w:rsid w:val="1B585C3A"/>
    <w:rsid w:val="1B9C6833"/>
    <w:rsid w:val="1C6F219F"/>
    <w:rsid w:val="1CAB2490"/>
    <w:rsid w:val="1E67676F"/>
    <w:rsid w:val="1E7D730D"/>
    <w:rsid w:val="1EA80E9A"/>
    <w:rsid w:val="1EC53DB8"/>
    <w:rsid w:val="1F6866AE"/>
    <w:rsid w:val="20C26F58"/>
    <w:rsid w:val="21B86303"/>
    <w:rsid w:val="220A7EAD"/>
    <w:rsid w:val="226E7826"/>
    <w:rsid w:val="22A11CA8"/>
    <w:rsid w:val="23C44385"/>
    <w:rsid w:val="242424A6"/>
    <w:rsid w:val="247A5C03"/>
    <w:rsid w:val="2591432D"/>
    <w:rsid w:val="25FC19B2"/>
    <w:rsid w:val="266D3E26"/>
    <w:rsid w:val="26A714C1"/>
    <w:rsid w:val="26B31085"/>
    <w:rsid w:val="2741510A"/>
    <w:rsid w:val="275556CA"/>
    <w:rsid w:val="281949FE"/>
    <w:rsid w:val="281B0446"/>
    <w:rsid w:val="28D04BDC"/>
    <w:rsid w:val="29A31CEF"/>
    <w:rsid w:val="2A25209E"/>
    <w:rsid w:val="2A5D1BF1"/>
    <w:rsid w:val="2AA4718E"/>
    <w:rsid w:val="2B5B000B"/>
    <w:rsid w:val="2C4A08BD"/>
    <w:rsid w:val="2CCA5AC3"/>
    <w:rsid w:val="2CDE2055"/>
    <w:rsid w:val="2D993CE0"/>
    <w:rsid w:val="2E643113"/>
    <w:rsid w:val="300315C3"/>
    <w:rsid w:val="30390E7B"/>
    <w:rsid w:val="30977ED6"/>
    <w:rsid w:val="31A61A01"/>
    <w:rsid w:val="31D478F8"/>
    <w:rsid w:val="31E43CA5"/>
    <w:rsid w:val="31F20D33"/>
    <w:rsid w:val="32241C29"/>
    <w:rsid w:val="326B6559"/>
    <w:rsid w:val="32A219E5"/>
    <w:rsid w:val="34315582"/>
    <w:rsid w:val="34F414E9"/>
    <w:rsid w:val="356A0E59"/>
    <w:rsid w:val="35FB0B82"/>
    <w:rsid w:val="36192F83"/>
    <w:rsid w:val="361A122B"/>
    <w:rsid w:val="362C1386"/>
    <w:rsid w:val="36E017C4"/>
    <w:rsid w:val="37A644AC"/>
    <w:rsid w:val="381201E4"/>
    <w:rsid w:val="38220155"/>
    <w:rsid w:val="3A2E56C9"/>
    <w:rsid w:val="3A6A58AE"/>
    <w:rsid w:val="3B5E0319"/>
    <w:rsid w:val="3D636E34"/>
    <w:rsid w:val="3D9C19BA"/>
    <w:rsid w:val="3DCD1E67"/>
    <w:rsid w:val="3DFD3A7A"/>
    <w:rsid w:val="3F315AC3"/>
    <w:rsid w:val="3F7372BB"/>
    <w:rsid w:val="3F796AA4"/>
    <w:rsid w:val="3F8C7F65"/>
    <w:rsid w:val="40361D0E"/>
    <w:rsid w:val="409A69D2"/>
    <w:rsid w:val="412766A9"/>
    <w:rsid w:val="41442960"/>
    <w:rsid w:val="418B4F9C"/>
    <w:rsid w:val="41B168EE"/>
    <w:rsid w:val="429C0335"/>
    <w:rsid w:val="449F5B53"/>
    <w:rsid w:val="4734290E"/>
    <w:rsid w:val="47636A82"/>
    <w:rsid w:val="47E36C4E"/>
    <w:rsid w:val="4857639B"/>
    <w:rsid w:val="48BB2303"/>
    <w:rsid w:val="492334A1"/>
    <w:rsid w:val="494D2301"/>
    <w:rsid w:val="49FC6B0D"/>
    <w:rsid w:val="4A7C7EAB"/>
    <w:rsid w:val="4AB13CC3"/>
    <w:rsid w:val="4B062014"/>
    <w:rsid w:val="4B860685"/>
    <w:rsid w:val="4BC52083"/>
    <w:rsid w:val="4C557A65"/>
    <w:rsid w:val="4CDC0849"/>
    <w:rsid w:val="4CE41B99"/>
    <w:rsid w:val="4D5D567F"/>
    <w:rsid w:val="4D662E08"/>
    <w:rsid w:val="4E6244D6"/>
    <w:rsid w:val="4EB50D85"/>
    <w:rsid w:val="4FAE1115"/>
    <w:rsid w:val="4FC773CD"/>
    <w:rsid w:val="4FD74A36"/>
    <w:rsid w:val="50845E81"/>
    <w:rsid w:val="512175FF"/>
    <w:rsid w:val="51E15681"/>
    <w:rsid w:val="5479186A"/>
    <w:rsid w:val="579333DF"/>
    <w:rsid w:val="597F490F"/>
    <w:rsid w:val="59CB22A0"/>
    <w:rsid w:val="5AC00F3C"/>
    <w:rsid w:val="5B347DF5"/>
    <w:rsid w:val="5B431E17"/>
    <w:rsid w:val="5B4E226E"/>
    <w:rsid w:val="5BB42F30"/>
    <w:rsid w:val="5BC01DD7"/>
    <w:rsid w:val="5CAE0798"/>
    <w:rsid w:val="5CBB0267"/>
    <w:rsid w:val="5CF935B7"/>
    <w:rsid w:val="5D6F20CE"/>
    <w:rsid w:val="5E040B87"/>
    <w:rsid w:val="5E133B34"/>
    <w:rsid w:val="5FA63EB9"/>
    <w:rsid w:val="605E352A"/>
    <w:rsid w:val="60BC2B92"/>
    <w:rsid w:val="614E66A4"/>
    <w:rsid w:val="62873744"/>
    <w:rsid w:val="633A4ABD"/>
    <w:rsid w:val="666A5EF4"/>
    <w:rsid w:val="66F36339"/>
    <w:rsid w:val="67290F2B"/>
    <w:rsid w:val="6744359D"/>
    <w:rsid w:val="679F2623"/>
    <w:rsid w:val="67CA5D1C"/>
    <w:rsid w:val="67E2500B"/>
    <w:rsid w:val="68142E82"/>
    <w:rsid w:val="681B406C"/>
    <w:rsid w:val="68CF32FE"/>
    <w:rsid w:val="6C0615F7"/>
    <w:rsid w:val="6D640B62"/>
    <w:rsid w:val="6E162B1D"/>
    <w:rsid w:val="6E725105"/>
    <w:rsid w:val="6FBF7FF0"/>
    <w:rsid w:val="707E30F4"/>
    <w:rsid w:val="70F66139"/>
    <w:rsid w:val="71980821"/>
    <w:rsid w:val="729774E1"/>
    <w:rsid w:val="72CD3424"/>
    <w:rsid w:val="72D55769"/>
    <w:rsid w:val="73683B1E"/>
    <w:rsid w:val="749D55B1"/>
    <w:rsid w:val="755943AB"/>
    <w:rsid w:val="75F66D9C"/>
    <w:rsid w:val="76637123"/>
    <w:rsid w:val="76863EEC"/>
    <w:rsid w:val="768F0EAF"/>
    <w:rsid w:val="76D507FD"/>
    <w:rsid w:val="77957222"/>
    <w:rsid w:val="78A95AF7"/>
    <w:rsid w:val="78E2635B"/>
    <w:rsid w:val="790C7375"/>
    <w:rsid w:val="7A3806AF"/>
    <w:rsid w:val="7B33238D"/>
    <w:rsid w:val="7B511E77"/>
    <w:rsid w:val="7B674432"/>
    <w:rsid w:val="7BB847F4"/>
    <w:rsid w:val="7D591CBE"/>
    <w:rsid w:val="7E6F56E1"/>
    <w:rsid w:val="7ED64083"/>
    <w:rsid w:val="7F04651B"/>
    <w:rsid w:val="7F637BB4"/>
    <w:rsid w:val="7F7D2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eastAsia="宋体" w:asciiTheme="minorHAnsi" w:hAnsiTheme="minorHAnsi" w:cstheme="minorBidi"/>
      <w:kern w:val="2"/>
      <w:sz w:val="21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14</TotalTime>
  <ScaleCrop>false</ScaleCrop>
  <LinksUpToDate>false</LinksUpToDate>
  <CharactersWithSpaces>0</CharactersWithSpaces>
  <Application>WPS Office_11.1.0.10700_F1E327BC-269C-435d-A152-05C5408002CA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2021-06-14T01:28:00Z</dcterms:created>
  <dc:creator>Administrator</dc:creator>
  <cp:lastModifiedBy>max</cp:lastModifiedBy>
  <dcterms:modified xsi:type="dcterms:W3CDTF">2021-08-05T06:16:15Z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2052-11.1.0.10700</vt:lpwstr>
  </property>
  <property fmtid="{D5CDD505-2E9C-101B-9397-08002B2CF9AE}" pid="3" name="ICV">
    <vt:lpwstr>B73902C2D9014889A0DD39741EBCE07C</vt:lpwstr>
  </property>
</Properties>
</file>